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999"/>
        <w:gridCol w:w="667"/>
        <w:gridCol w:w="1626"/>
        <w:gridCol w:w="702"/>
        <w:gridCol w:w="1472"/>
        <w:gridCol w:w="1023"/>
        <w:gridCol w:w="2154"/>
        <w:gridCol w:w="3470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822" w:hRule="exact"/>
          <w:jc w:val="center"/>
        </w:trPr>
        <w:tc>
          <w:tcPr>
            <w:tcW w:w="12851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8609"/>
                <w:tab w:val="left" w:pos="12964"/>
              </w:tabs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sz w:val="44"/>
                <w:szCs w:val="44"/>
                <w:highlight w:val="none"/>
              </w:rPr>
              <w:t>用人单位用工参保登记花名册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9381" w:type="dxa"/>
            <w:gridSpan w:val="8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Style w:val="4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 xml:space="preserve">单位全称（盖章）：                  </w:t>
            </w:r>
            <w:r>
              <w:rPr>
                <w:rStyle w:val="5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结算期：年</w:t>
            </w:r>
            <w:r>
              <w:rPr>
                <w:rStyle w:val="5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347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Style w:val="4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单位编号：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个人编号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公民身份号码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（社会保障号）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4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劳动（聘用）合同签订情况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月缴费工资（元）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合同类型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增加原因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合同起止日期</w:t>
            </w:r>
          </w:p>
        </w:tc>
        <w:tc>
          <w:tcPr>
            <w:tcW w:w="3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自</w:t>
            </w:r>
            <w:r>
              <w:rPr>
                <w:rStyle w:val="5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20   /  /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至</w:t>
            </w:r>
            <w:r>
              <w:rPr>
                <w:rStyle w:val="5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20   /  /</w:t>
            </w:r>
          </w:p>
        </w:tc>
        <w:tc>
          <w:tcPr>
            <w:tcW w:w="3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自</w:t>
            </w:r>
            <w:r>
              <w:rPr>
                <w:rStyle w:val="5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20   /  /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至</w:t>
            </w:r>
            <w:r>
              <w:rPr>
                <w:rStyle w:val="5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20   /  /</w:t>
            </w:r>
          </w:p>
        </w:tc>
        <w:tc>
          <w:tcPr>
            <w:tcW w:w="3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自</w:t>
            </w:r>
            <w:r>
              <w:rPr>
                <w:rStyle w:val="5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20   /  /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至</w:t>
            </w:r>
            <w:r>
              <w:rPr>
                <w:rStyle w:val="5"/>
                <w:rFonts w:hint="eastAsia" w:ascii="等线" w:hAnsi="等线" w:eastAsia="等线" w:cs="等线"/>
                <w:color w:val="auto"/>
                <w:sz w:val="24"/>
                <w:szCs w:val="24"/>
                <w:highlight w:val="none"/>
              </w:rPr>
              <w:t>20   /  /</w:t>
            </w:r>
          </w:p>
        </w:tc>
        <w:tc>
          <w:tcPr>
            <w:tcW w:w="3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9381" w:type="dxa"/>
            <w:gridSpan w:val="8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单位经办人：                     移动电话：</w:t>
            </w:r>
          </w:p>
        </w:tc>
        <w:tc>
          <w:tcPr>
            <w:tcW w:w="3470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highlight w:val="none"/>
                <w:lang w:eastAsia="zh-CN"/>
              </w:rPr>
              <w:t>填报日期</w:t>
            </w:r>
            <w:r>
              <w:rPr>
                <w:rFonts w:hint="eastAsia" w:ascii="等线" w:hAnsi="等线" w:eastAsia="等线" w:cs="等线"/>
                <w:sz w:val="24"/>
                <w:szCs w:val="24"/>
                <w:highlight w:val="none"/>
                <w:lang w:val="en-US" w:eastAsia="zh-CN"/>
              </w:rPr>
              <w:t>:</w:t>
            </w:r>
          </w:p>
        </w:tc>
        <w:tc>
          <w:tcPr>
            <w:tcW w:w="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bookmarkStart w:id="0" w:name="_GoBack" w:colFirst="0" w:colLast="8"/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说明:</w:t>
            </w:r>
          </w:p>
        </w:tc>
        <w:tc>
          <w:tcPr>
            <w:tcW w:w="1211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1.用人单位填写内容和提供材料应真实准确有效，否则承担相应的法律责任。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7" w:hRule="exact"/>
          <w:jc w:val="center"/>
        </w:trPr>
        <w:tc>
          <w:tcPr>
            <w:tcW w:w="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211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2.从事岗位：⑴单位负责人；⑵管理人员；⑶专业技术人员；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4)生产运输操作人员；⑸商业和其他服务业；⑹农林牧渔从业人员；⑺普通员工。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211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3.劳动（聘用）合同类型：⑴固定期限；⑵无固定期限；⑶完成一定工作任务。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211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4.劳动（聘用）合同增加原因：⑴新签；⑵续签。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exact"/>
          <w:jc w:val="center"/>
        </w:trPr>
        <w:tc>
          <w:tcPr>
            <w:tcW w:w="7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</w:p>
        </w:tc>
        <w:tc>
          <w:tcPr>
            <w:tcW w:w="12113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ottom"/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highlight w:val="none"/>
              </w:rPr>
              <w:t>.本表一式两份，经办机构、用人单位各一份。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等线" w:hAnsi="等线" w:eastAsia="等线" w:cs="等线"/>
          <w:sz w:val="24"/>
          <w:szCs w:val="24"/>
        </w:rPr>
      </w:pPr>
    </w:p>
    <w:sectPr>
      <w:pgSz w:w="16838" w:h="11906" w:orient="landscape"/>
      <w:pgMar w:top="1803" w:right="1134" w:bottom="180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F3325"/>
    <w:rsid w:val="018E435D"/>
    <w:rsid w:val="06535FCA"/>
    <w:rsid w:val="06FF4CB9"/>
    <w:rsid w:val="08105CFF"/>
    <w:rsid w:val="15115091"/>
    <w:rsid w:val="1A1A4525"/>
    <w:rsid w:val="1E5A4B71"/>
    <w:rsid w:val="248C3DE7"/>
    <w:rsid w:val="249F3325"/>
    <w:rsid w:val="24B01820"/>
    <w:rsid w:val="25AC2F8E"/>
    <w:rsid w:val="26D02086"/>
    <w:rsid w:val="273971E0"/>
    <w:rsid w:val="29FE6710"/>
    <w:rsid w:val="2B0C7B90"/>
    <w:rsid w:val="2D0A63C8"/>
    <w:rsid w:val="2FC56813"/>
    <w:rsid w:val="339D594D"/>
    <w:rsid w:val="363750E8"/>
    <w:rsid w:val="37876FEF"/>
    <w:rsid w:val="404740ED"/>
    <w:rsid w:val="428C1EFD"/>
    <w:rsid w:val="452140E5"/>
    <w:rsid w:val="46206553"/>
    <w:rsid w:val="4AFE455F"/>
    <w:rsid w:val="4FAF0AAE"/>
    <w:rsid w:val="51754617"/>
    <w:rsid w:val="57BF3209"/>
    <w:rsid w:val="58342E7A"/>
    <w:rsid w:val="58B54F28"/>
    <w:rsid w:val="5B6D27D6"/>
    <w:rsid w:val="5D842080"/>
    <w:rsid w:val="5EDF6090"/>
    <w:rsid w:val="5F762C99"/>
    <w:rsid w:val="602E1A04"/>
    <w:rsid w:val="60B3089B"/>
    <w:rsid w:val="60EC5DC5"/>
    <w:rsid w:val="64D163CB"/>
    <w:rsid w:val="652A799D"/>
    <w:rsid w:val="6961298C"/>
    <w:rsid w:val="7CD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2021-01-09T03:20:00Z</dcterms:created>
  <dc:creator>徐娟</dc:creator>
  <cp:lastModifiedBy>agua</cp:lastModifiedBy>
  <dcterms:modified xsi:type="dcterms:W3CDTF">2021-08-04T08:37:39Z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4E5D0E6814F743B38A0F212E2D81DF18</vt:lpwstr>
  </property>
</Properties>
</file>